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8CBF" w14:textId="77777777" w:rsidR="0020683B" w:rsidRPr="003555A5" w:rsidRDefault="0020683B" w:rsidP="0020683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7938"/>
      </w:tblGrid>
      <w:tr w:rsidR="0020683B" w:rsidRPr="008B34B4" w14:paraId="39ABCBBA" w14:textId="77777777" w:rsidTr="00D30847">
        <w:tc>
          <w:tcPr>
            <w:tcW w:w="2127" w:type="dxa"/>
          </w:tcPr>
          <w:p w14:paraId="3BED591F" w14:textId="77777777" w:rsidR="0020683B" w:rsidRPr="008B34B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7938" w:type="dxa"/>
            <w:vAlign w:val="center"/>
          </w:tcPr>
          <w:p w14:paraId="1B80DD05" w14:textId="77777777" w:rsidR="0020683B" w:rsidRPr="008B34B4" w:rsidRDefault="009660DC" w:rsidP="00D3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История России. Всеобщая история</w:t>
            </w:r>
          </w:p>
        </w:tc>
      </w:tr>
      <w:tr w:rsidR="0020683B" w:rsidRPr="008B34B4" w14:paraId="7EDC0AD5" w14:textId="77777777" w:rsidTr="00D30847">
        <w:tc>
          <w:tcPr>
            <w:tcW w:w="2127" w:type="dxa"/>
          </w:tcPr>
          <w:p w14:paraId="0EB38048" w14:textId="77777777" w:rsidR="0020683B" w:rsidRPr="008B34B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174CF83D" w14:textId="77777777" w:rsidR="0020683B" w:rsidRPr="008B34B4" w:rsidRDefault="00221DBA" w:rsidP="0063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0683B" w:rsidRPr="008B34B4" w14:paraId="7841DB41" w14:textId="77777777" w:rsidTr="00D30847">
        <w:tc>
          <w:tcPr>
            <w:tcW w:w="2127" w:type="dxa"/>
          </w:tcPr>
          <w:p w14:paraId="5A9882F1" w14:textId="77777777" w:rsidR="0020683B" w:rsidRPr="008B34B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7938" w:type="dxa"/>
            <w:vAlign w:val="center"/>
          </w:tcPr>
          <w:p w14:paraId="27E4313E" w14:textId="77777777" w:rsidR="0020683B" w:rsidRPr="008B34B4" w:rsidRDefault="0020683B" w:rsidP="0063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20683B" w:rsidRPr="008B34B4" w14:paraId="57B4AD10" w14:textId="77777777" w:rsidTr="00D30847">
        <w:tc>
          <w:tcPr>
            <w:tcW w:w="2127" w:type="dxa"/>
          </w:tcPr>
          <w:p w14:paraId="1185549C" w14:textId="77777777" w:rsidR="0020683B" w:rsidRPr="008B34B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938" w:type="dxa"/>
          </w:tcPr>
          <w:p w14:paraId="430BB239" w14:textId="77777777" w:rsidR="0020683B" w:rsidRPr="008B34B4" w:rsidRDefault="0020683B" w:rsidP="00E966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32C10E79" w14:textId="77777777" w:rsidR="0020683B" w:rsidRPr="008B34B4" w:rsidRDefault="002D49A9" w:rsidP="00E966AB">
            <w:pPr>
              <w:pStyle w:val="a6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ФГОС ООО;</w:t>
            </w:r>
          </w:p>
          <w:p w14:paraId="335502A9" w14:textId="593F4D44" w:rsidR="0020683B" w:rsidRPr="008B34B4" w:rsidRDefault="002D49A9" w:rsidP="00E966A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основной образовательной</w:t>
            </w:r>
            <w:r w:rsidR="0020683B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основного </w:t>
            </w:r>
            <w:r w:rsidR="0020683B" w:rsidRPr="008B34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20683B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</w:t>
            </w:r>
            <w:r w:rsidR="003533C7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20683B" w:rsidRPr="008B34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53EAE7" w14:textId="09F40E27" w:rsidR="0020683B" w:rsidRPr="008B34B4" w:rsidRDefault="0020683B" w:rsidP="00E966A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2D49A9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плана </w:t>
            </w:r>
            <w:r w:rsidR="003533C7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AD0073" w14:textId="77777777" w:rsidR="003533C7" w:rsidRDefault="0020683B" w:rsidP="00E966A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рабочей программе по </w:t>
            </w:r>
            <w:r w:rsidR="00CB535B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предмету </w:t>
            </w:r>
            <w:r w:rsidR="003533C7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6DAAABA0" w14:textId="37DCAD9B" w:rsidR="0020683B" w:rsidRPr="008B34B4" w:rsidRDefault="0020683B" w:rsidP="00E966A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календарного учебного графика на 20</w:t>
            </w:r>
            <w:r w:rsidR="002D49A9" w:rsidRPr="008B34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3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49A9" w:rsidRPr="008B34B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533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учебный год;</w:t>
            </w:r>
          </w:p>
          <w:p w14:paraId="4786F9B5" w14:textId="77777777" w:rsidR="0020683B" w:rsidRPr="008B34B4" w:rsidRDefault="0020683B" w:rsidP="00E966A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202673D7" w14:textId="27FCD8B2" w:rsidR="0020683B" w:rsidRPr="008B34B4" w:rsidRDefault="0020683B" w:rsidP="009660DC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основного общего образования </w:t>
            </w:r>
          </w:p>
          <w:p w14:paraId="7E36C5D6" w14:textId="77777777" w:rsidR="009660DC" w:rsidRPr="008B34B4" w:rsidRDefault="009660DC" w:rsidP="009660DC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по Всеобщей истории для 9 класса по учебнику А.Я. Юдовской, П.А. Баранова, Л.М. Ванюшкиной под редакцией Искандерова. - М., Просвещение. 2019;</w:t>
            </w:r>
          </w:p>
          <w:p w14:paraId="16508E91" w14:textId="77777777" w:rsidR="009660DC" w:rsidRPr="008B34B4" w:rsidRDefault="009660DC" w:rsidP="009660DC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по истории России для 9 класса по учебнику Н.М.</w:t>
            </w:r>
          </w:p>
          <w:p w14:paraId="2B7A12D7" w14:textId="77777777" w:rsidR="009660DC" w:rsidRPr="008B34B4" w:rsidRDefault="009660DC" w:rsidP="009660DC">
            <w:pPr>
              <w:pStyle w:val="a4"/>
              <w:tabs>
                <w:tab w:val="left" w:pos="45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Арсентьева, А.А. Данилова, А.А. Левандовского, А.Я. Токарева под редакцией А.В. Торкунова.- М.: "Просвещение", 2019 г.</w:t>
            </w:r>
          </w:p>
          <w:p w14:paraId="0531847F" w14:textId="77777777" w:rsidR="009660DC" w:rsidRPr="008B34B4" w:rsidRDefault="009660DC" w:rsidP="009660DC">
            <w:pPr>
              <w:pStyle w:val="a4"/>
              <w:tabs>
                <w:tab w:val="left" w:pos="45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83B" w:rsidRPr="008B34B4" w14:paraId="06433E55" w14:textId="77777777" w:rsidTr="00D30847">
        <w:tc>
          <w:tcPr>
            <w:tcW w:w="2127" w:type="dxa"/>
          </w:tcPr>
          <w:p w14:paraId="4960301B" w14:textId="77777777" w:rsidR="0020683B" w:rsidRPr="008B34B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938" w:type="dxa"/>
          </w:tcPr>
          <w:p w14:paraId="0A2247DD" w14:textId="77777777" w:rsidR="00A839EB" w:rsidRPr="008B34B4" w:rsidRDefault="009660DC" w:rsidP="0016434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ab/>
              <w:t>А.Я. Юдовской, П.А. Баранова, Л.М. Ванюшкиной под редакцией Искандерова История нового времени.9 класс. М., Просвещение.2019;</w:t>
            </w:r>
          </w:p>
          <w:p w14:paraId="602BAAC5" w14:textId="77777777" w:rsidR="009660DC" w:rsidRPr="008B34B4" w:rsidRDefault="009660DC" w:rsidP="009660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История России. 9 класс. Арсентьев Н.М., Данилов А.А., Левандовский А.А., Токарева А.Я.; под ред. Торкунова А.В.- М.:Просвещение, 2019 г.</w:t>
            </w:r>
          </w:p>
        </w:tc>
      </w:tr>
      <w:tr w:rsidR="0020683B" w:rsidRPr="008B34B4" w14:paraId="318E3EBD" w14:textId="77777777" w:rsidTr="00D30847">
        <w:tc>
          <w:tcPr>
            <w:tcW w:w="2127" w:type="dxa"/>
          </w:tcPr>
          <w:p w14:paraId="5CBAF288" w14:textId="77777777" w:rsidR="0020683B" w:rsidRPr="008B34B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7938" w:type="dxa"/>
          </w:tcPr>
          <w:p w14:paraId="0AF73954" w14:textId="77777777" w:rsidR="00B05C55" w:rsidRPr="008B34B4" w:rsidRDefault="00B05C55" w:rsidP="00D3084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Цели:</w:t>
            </w:r>
          </w:p>
          <w:p w14:paraId="495F10E6" w14:textId="77777777" w:rsidR="00E83BA4" w:rsidRPr="008B34B4" w:rsidRDefault="00E83BA4" w:rsidP="00D3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1) формирование основ гражданской, этнонациональной,</w:t>
            </w:r>
          </w:p>
          <w:p w14:paraId="5F182909" w14:textId="77777777" w:rsidR="00E83BA4" w:rsidRPr="008B34B4" w:rsidRDefault="00E83BA4" w:rsidP="00D3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  <w:p w14:paraId="3CEB242C" w14:textId="77777777" w:rsidR="00E83BA4" w:rsidRPr="008B34B4" w:rsidRDefault="00E83BA4" w:rsidP="00D3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2) овладение базовыми историческими знаниями, а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      </w:r>
          </w:p>
          <w:p w14:paraId="23D78706" w14:textId="77777777" w:rsidR="00E83BA4" w:rsidRPr="008B34B4" w:rsidRDefault="00E83BA4" w:rsidP="00D3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3) формирование умений применения исторических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      </w:r>
          </w:p>
          <w:p w14:paraId="1E63BF42" w14:textId="77777777" w:rsidR="00E83BA4" w:rsidRPr="008B34B4" w:rsidRDefault="00E83BA4" w:rsidP="00D3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4) формирование важнейших культурно-исторических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      </w:r>
          </w:p>
          <w:p w14:paraId="73AD04CA" w14:textId="77777777" w:rsidR="00E83BA4" w:rsidRPr="008B34B4" w:rsidRDefault="00E83BA4" w:rsidP="00D3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5) развитие умений искать, анализировать, сопоставлять и оценивать 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содержащуюся в различных источниках</w:t>
            </w:r>
          </w:p>
          <w:p w14:paraId="4F9DB3F7" w14:textId="77777777" w:rsidR="00E83BA4" w:rsidRPr="008B34B4" w:rsidRDefault="00E83BA4" w:rsidP="00D3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информацию о событиях и явлениях прошлого и настоящего, способностей определять и аргументировать своё отношение к ней;</w:t>
            </w:r>
          </w:p>
          <w:p w14:paraId="700DEADC" w14:textId="77777777" w:rsidR="008B34B4" w:rsidRDefault="00E83BA4" w:rsidP="00D3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6) воспитание уважения к историческому наследию народов России; восприятие традиций исторического диалога, сложившихся в пол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икультурном, полиэтничном и 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многоконфессиональном Российском государстве.</w:t>
            </w:r>
          </w:p>
          <w:p w14:paraId="60F7FBD9" w14:textId="77777777" w:rsidR="00B05C55" w:rsidRPr="008B34B4" w:rsidRDefault="008B34B4" w:rsidP="00D3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05C55"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B05C55" w:rsidRPr="008B34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Задачи:</w:t>
            </w:r>
          </w:p>
          <w:p w14:paraId="24858C79" w14:textId="77777777" w:rsidR="008E599E" w:rsidRPr="008B34B4" w:rsidRDefault="008E599E" w:rsidP="00D30847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компетенций: учебно-познавательной, коммуникативной, рефлексивной, личностного саморазвития, информационно-технологической, ценностно-смысловой;</w:t>
            </w:r>
          </w:p>
          <w:p w14:paraId="326AD33A" w14:textId="77777777" w:rsidR="008E599E" w:rsidRPr="008B34B4" w:rsidRDefault="008E599E" w:rsidP="00D30847">
            <w:pPr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контрпримеров неверные утверждения;</w:t>
            </w:r>
          </w:p>
          <w:p w14:paraId="473626AC" w14:textId="77777777" w:rsidR="008E599E" w:rsidRPr="008B34B4" w:rsidRDefault="008E599E" w:rsidP="00D30847">
            <w:pPr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приемами самоконтроля при решении учебных задач;</w:t>
            </w:r>
          </w:p>
          <w:p w14:paraId="03765CB8" w14:textId="77777777" w:rsidR="00E83BA4" w:rsidRPr="008B34B4" w:rsidRDefault="008E599E" w:rsidP="00D30847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овладение умением планировать свою деятельность </w:t>
            </w:r>
          </w:p>
          <w:p w14:paraId="6ECFB637" w14:textId="77777777" w:rsidR="0020683B" w:rsidRPr="008B34B4" w:rsidRDefault="008E599E" w:rsidP="00D30847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строить речевые конструкции (устные и письменные) с использованием изученной терминологии и символики, понимать смысл поставленной задачи</w:t>
            </w:r>
          </w:p>
        </w:tc>
      </w:tr>
      <w:tr w:rsidR="0020683B" w:rsidRPr="008B34B4" w14:paraId="011C749E" w14:textId="77777777" w:rsidTr="00D30847">
        <w:tc>
          <w:tcPr>
            <w:tcW w:w="2127" w:type="dxa"/>
          </w:tcPr>
          <w:p w14:paraId="39099BB9" w14:textId="77777777" w:rsidR="0020683B" w:rsidRPr="008B34B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 курса в учебном плане</w:t>
            </w:r>
          </w:p>
        </w:tc>
        <w:tc>
          <w:tcPr>
            <w:tcW w:w="7938" w:type="dxa"/>
          </w:tcPr>
          <w:p w14:paraId="40A7D17D" w14:textId="77777777" w:rsidR="0020683B" w:rsidRPr="008B34B4" w:rsidRDefault="0020683B" w:rsidP="009660DC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Учебный план на изучение</w:t>
            </w:r>
            <w:r w:rsidR="009660DC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России. Всеобщая история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21DBA" w:rsidRPr="008B34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05C55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классе отводит</w:t>
            </w:r>
            <w:r w:rsidR="00E83BA4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2  часа 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E83BA4" w:rsidRPr="008B34B4"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  <w:r w:rsidR="008E599E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B21C07" w:rsidRPr="008B34B4" w14:paraId="23FCCD6A" w14:textId="77777777" w:rsidTr="00D30847">
        <w:tc>
          <w:tcPr>
            <w:tcW w:w="2127" w:type="dxa"/>
            <w:vMerge w:val="restart"/>
          </w:tcPr>
          <w:p w14:paraId="3BB27A76" w14:textId="77777777" w:rsidR="00B21C07" w:rsidRPr="008B34B4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7938" w:type="dxa"/>
          </w:tcPr>
          <w:p w14:paraId="4910C906" w14:textId="77777777" w:rsidR="00B21C07" w:rsidRPr="008B34B4" w:rsidRDefault="00B21C07" w:rsidP="00D30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Темы по программе, количество часов</w:t>
            </w:r>
          </w:p>
        </w:tc>
      </w:tr>
      <w:tr w:rsidR="00B21C07" w:rsidRPr="008B34B4" w14:paraId="34025980" w14:textId="77777777" w:rsidTr="00D30847">
        <w:trPr>
          <w:trHeight w:val="2278"/>
        </w:trPr>
        <w:tc>
          <w:tcPr>
            <w:tcW w:w="2127" w:type="dxa"/>
            <w:vMerge/>
          </w:tcPr>
          <w:p w14:paraId="34611401" w14:textId="77777777" w:rsidR="00B21C07" w:rsidRPr="008B34B4" w:rsidRDefault="00B21C07" w:rsidP="00DE4F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0B49428F" w14:textId="77777777" w:rsidR="009660DC" w:rsidRPr="008B34B4" w:rsidRDefault="009660DC" w:rsidP="00D3084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1.Начало индустриальной эпохи</w:t>
            </w:r>
          </w:p>
          <w:p w14:paraId="148B1369" w14:textId="77777777" w:rsidR="009660DC" w:rsidRPr="008B34B4" w:rsidRDefault="009660DC" w:rsidP="00D3084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2.Страны Европы и США в первой половине </w:t>
            </w:r>
            <w:r w:rsidR="00F97A2F" w:rsidRPr="008B34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F97A2F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14:paraId="3674641C" w14:textId="77777777" w:rsidR="00F97A2F" w:rsidRPr="008B34B4" w:rsidRDefault="00F97A2F" w:rsidP="00D3084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3.Азия, Африка и Латинская Америка в XIX – начале XX века</w:t>
            </w:r>
          </w:p>
          <w:p w14:paraId="2A314C28" w14:textId="77777777" w:rsidR="00F97A2F" w:rsidRPr="008B34B4" w:rsidRDefault="00F97A2F" w:rsidP="00D3084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4. Страны Европы и США во второй половине XIX – начале XX века</w:t>
            </w:r>
          </w:p>
          <w:p w14:paraId="40436709" w14:textId="77777777" w:rsidR="00BD44E2" w:rsidRPr="008B34B4" w:rsidRDefault="00F97A2F" w:rsidP="00D3084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A41D6" w:rsidRPr="008B3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1DBA" w:rsidRPr="008B34B4">
              <w:rPr>
                <w:rFonts w:ascii="Times New Roman" w:hAnsi="Times New Roman" w:cs="Times New Roman"/>
                <w:sz w:val="24"/>
                <w:szCs w:val="24"/>
              </w:rPr>
              <w:t>Россия и м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ир в первой четверти </w:t>
            </w:r>
            <w:r w:rsidRPr="008B34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  <w:p w14:paraId="74D48933" w14:textId="77777777" w:rsidR="00221DBA" w:rsidRPr="008B34B4" w:rsidRDefault="00F97A2F" w:rsidP="00D3084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A41D6" w:rsidRPr="008B3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1DBA" w:rsidRPr="008B34B4">
              <w:rPr>
                <w:rFonts w:ascii="Times New Roman" w:hAnsi="Times New Roman" w:cs="Times New Roman"/>
                <w:sz w:val="24"/>
                <w:szCs w:val="24"/>
              </w:rPr>
              <w:t>Росс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ия во второй четверти </w:t>
            </w:r>
            <w:r w:rsidRPr="008B34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  <w:p w14:paraId="18A06DEE" w14:textId="77777777" w:rsidR="00221DBA" w:rsidRPr="008B34B4" w:rsidRDefault="00F97A2F" w:rsidP="00D3084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41D6" w:rsidRPr="008B3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Россия в эпоху великих реформ </w:t>
            </w:r>
          </w:p>
          <w:p w14:paraId="5DA5F570" w14:textId="77777777" w:rsidR="00F97A2F" w:rsidRPr="008B34B4" w:rsidRDefault="00F97A2F" w:rsidP="00D3084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41D6" w:rsidRPr="008B3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1DBA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Россия в 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1880-1890 гг. </w:t>
            </w:r>
          </w:p>
          <w:p w14:paraId="42C5A972" w14:textId="77777777" w:rsidR="00221DBA" w:rsidRPr="008B34B4" w:rsidRDefault="00F97A2F" w:rsidP="00F97A2F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A41D6" w:rsidRPr="008B3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начале  </w:t>
            </w:r>
            <w:r w:rsidRPr="008B34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</w:tr>
      <w:tr w:rsidR="00B21C07" w:rsidRPr="008B34B4" w14:paraId="4A87FCA2" w14:textId="77777777" w:rsidTr="00D30847">
        <w:tc>
          <w:tcPr>
            <w:tcW w:w="2127" w:type="dxa"/>
            <w:tcBorders>
              <w:bottom w:val="single" w:sz="4" w:space="0" w:color="auto"/>
            </w:tcBorders>
          </w:tcPr>
          <w:p w14:paraId="59304A3B" w14:textId="77777777" w:rsidR="00B21C07" w:rsidRPr="008B34B4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7938" w:type="dxa"/>
          </w:tcPr>
          <w:p w14:paraId="2C9CA542" w14:textId="77777777" w:rsidR="00B21C07" w:rsidRPr="008B34B4" w:rsidRDefault="00B21C07" w:rsidP="00D3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Формы: фронтальный опрос, индивидуальная работа, работа в группах и т.д.;</w:t>
            </w:r>
          </w:p>
          <w:p w14:paraId="107C9711" w14:textId="77777777" w:rsidR="00B21C07" w:rsidRPr="008B34B4" w:rsidRDefault="00B21C07" w:rsidP="00D3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="00D30847" w:rsidRPr="008B34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словесный, объяснительно-иллюстративный, репродуктивный, наглядный, исследовател</w:t>
            </w:r>
            <w:r w:rsidR="00E83BA4" w:rsidRPr="008B34B4">
              <w:rPr>
                <w:rFonts w:ascii="Times New Roman" w:hAnsi="Times New Roman" w:cs="Times New Roman"/>
                <w:sz w:val="24"/>
                <w:szCs w:val="24"/>
              </w:rPr>
              <w:t>ьский, частично поисковый</w:t>
            </w:r>
          </w:p>
          <w:p w14:paraId="16BC2299" w14:textId="77777777" w:rsidR="00B21C07" w:rsidRPr="008B34B4" w:rsidRDefault="00B21C07" w:rsidP="00D3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Технологии: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B21C07" w:rsidRPr="008B34B4" w14:paraId="42AA3E59" w14:textId="77777777" w:rsidTr="00D30847">
        <w:trPr>
          <w:trHeight w:val="210"/>
        </w:trPr>
        <w:tc>
          <w:tcPr>
            <w:tcW w:w="2127" w:type="dxa"/>
            <w:tcBorders>
              <w:bottom w:val="single" w:sz="4" w:space="0" w:color="auto"/>
            </w:tcBorders>
          </w:tcPr>
          <w:p w14:paraId="5DF39D67" w14:textId="77777777" w:rsidR="00B21C07" w:rsidRPr="008B34B4" w:rsidRDefault="00D3084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 прохождения программного материала</w:t>
            </w:r>
          </w:p>
        </w:tc>
        <w:tc>
          <w:tcPr>
            <w:tcW w:w="7938" w:type="dxa"/>
          </w:tcPr>
          <w:tbl>
            <w:tblPr>
              <w:tblStyle w:val="a3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59"/>
              <w:gridCol w:w="952"/>
              <w:gridCol w:w="982"/>
              <w:gridCol w:w="1291"/>
              <w:gridCol w:w="953"/>
              <w:gridCol w:w="1152"/>
            </w:tblGrid>
            <w:tr w:rsidR="00D30847" w:rsidRPr="008B34B4" w14:paraId="073B0F37" w14:textId="77777777" w:rsidTr="00CB535B">
              <w:trPr>
                <w:jc w:val="center"/>
              </w:trPr>
              <w:tc>
                <w:tcPr>
                  <w:tcW w:w="1559" w:type="dxa"/>
                </w:tcPr>
                <w:p w14:paraId="65EA6E5A" w14:textId="77777777" w:rsidR="00D30847" w:rsidRPr="008B34B4" w:rsidRDefault="00CB535B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Четверть</w:t>
                  </w:r>
                  <w:r w:rsidR="00D30847"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</w:p>
                <w:p w14:paraId="6D986F26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52" w:type="dxa"/>
                </w:tcPr>
                <w:p w14:paraId="0BECF9B2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Кол-во</w:t>
                  </w:r>
                </w:p>
                <w:p w14:paraId="1D33E2EE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недель</w:t>
                  </w:r>
                </w:p>
              </w:tc>
              <w:tc>
                <w:tcPr>
                  <w:tcW w:w="982" w:type="dxa"/>
                </w:tcPr>
                <w:p w14:paraId="6A957FF4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Кол-во</w:t>
                  </w:r>
                </w:p>
                <w:p w14:paraId="045A9607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часов в неделю</w:t>
                  </w:r>
                </w:p>
              </w:tc>
              <w:tc>
                <w:tcPr>
                  <w:tcW w:w="1291" w:type="dxa"/>
                </w:tcPr>
                <w:p w14:paraId="223A2A9D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Кол-во</w:t>
                  </w:r>
                </w:p>
                <w:p w14:paraId="2C8198FC" w14:textId="77777777" w:rsidR="00D30847" w:rsidRPr="008B34B4" w:rsidRDefault="00CB535B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часов в четверти</w:t>
                  </w:r>
                </w:p>
              </w:tc>
              <w:tc>
                <w:tcPr>
                  <w:tcW w:w="953" w:type="dxa"/>
                </w:tcPr>
                <w:p w14:paraId="02D6CE1F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Кол-во контр. работ</w:t>
                  </w:r>
                </w:p>
              </w:tc>
              <w:tc>
                <w:tcPr>
                  <w:tcW w:w="1152" w:type="dxa"/>
                </w:tcPr>
                <w:p w14:paraId="05AE352F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Кол-во практич работ</w:t>
                  </w:r>
                </w:p>
              </w:tc>
            </w:tr>
            <w:tr w:rsidR="00D30847" w:rsidRPr="008B34B4" w14:paraId="7543C638" w14:textId="77777777" w:rsidTr="00CB535B">
              <w:trPr>
                <w:jc w:val="center"/>
              </w:trPr>
              <w:tc>
                <w:tcPr>
                  <w:tcW w:w="1559" w:type="dxa"/>
                </w:tcPr>
                <w:p w14:paraId="7FC371DB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2" w:type="dxa"/>
                </w:tcPr>
                <w:p w14:paraId="07F3DB0C" w14:textId="77777777" w:rsidR="00D30847" w:rsidRPr="008B34B4" w:rsidRDefault="009660DC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2" w:type="dxa"/>
                </w:tcPr>
                <w:p w14:paraId="31270AF1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1" w:type="dxa"/>
                </w:tcPr>
                <w:p w14:paraId="41DB8024" w14:textId="0AC2E190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3533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53" w:type="dxa"/>
                </w:tcPr>
                <w:p w14:paraId="1CCFAE96" w14:textId="77777777" w:rsidR="00D30847" w:rsidRPr="008B34B4" w:rsidRDefault="00D30847" w:rsidP="00D3084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52" w:type="dxa"/>
                </w:tcPr>
                <w:p w14:paraId="66696B3C" w14:textId="77777777" w:rsidR="00D30847" w:rsidRPr="008B34B4" w:rsidRDefault="00D30847" w:rsidP="00D3084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0847" w:rsidRPr="008B34B4" w14:paraId="5E7C1C00" w14:textId="77777777" w:rsidTr="00CB535B">
              <w:trPr>
                <w:jc w:val="center"/>
              </w:trPr>
              <w:tc>
                <w:tcPr>
                  <w:tcW w:w="1559" w:type="dxa"/>
                </w:tcPr>
                <w:p w14:paraId="441841FD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2" w:type="dxa"/>
                </w:tcPr>
                <w:p w14:paraId="71A85342" w14:textId="77777777" w:rsidR="00D30847" w:rsidRPr="008B34B4" w:rsidRDefault="009660DC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2" w:type="dxa"/>
                </w:tcPr>
                <w:p w14:paraId="618F0EB3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1" w:type="dxa"/>
                </w:tcPr>
                <w:p w14:paraId="4833CF74" w14:textId="3F7688FC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3533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53" w:type="dxa"/>
                </w:tcPr>
                <w:p w14:paraId="06AA7A99" w14:textId="42B29093" w:rsidR="00D30847" w:rsidRPr="008B34B4" w:rsidRDefault="003533C7" w:rsidP="00D3084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52" w:type="dxa"/>
                </w:tcPr>
                <w:p w14:paraId="552DF0CF" w14:textId="77777777" w:rsidR="00D30847" w:rsidRPr="008B34B4" w:rsidRDefault="00D30847" w:rsidP="00D3084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0847" w:rsidRPr="008B34B4" w14:paraId="3B5C3ACB" w14:textId="77777777" w:rsidTr="00CB535B">
              <w:trPr>
                <w:jc w:val="center"/>
              </w:trPr>
              <w:tc>
                <w:tcPr>
                  <w:tcW w:w="1559" w:type="dxa"/>
                </w:tcPr>
                <w:p w14:paraId="5A4B0DEE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2" w:type="dxa"/>
                </w:tcPr>
                <w:p w14:paraId="0C624CD0" w14:textId="4FD7E688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3533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2" w:type="dxa"/>
                </w:tcPr>
                <w:p w14:paraId="322989E0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1" w:type="dxa"/>
                </w:tcPr>
                <w:p w14:paraId="7E9B26B2" w14:textId="346B512F" w:rsidR="00D30847" w:rsidRPr="008B34B4" w:rsidRDefault="003533C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53" w:type="dxa"/>
                </w:tcPr>
                <w:p w14:paraId="21287014" w14:textId="576131D7" w:rsidR="00D30847" w:rsidRPr="008B34B4" w:rsidRDefault="003533C7" w:rsidP="00D3084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52" w:type="dxa"/>
                </w:tcPr>
                <w:p w14:paraId="27607B05" w14:textId="77777777" w:rsidR="00D30847" w:rsidRPr="008B34B4" w:rsidRDefault="00D30847" w:rsidP="00D3084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0847" w:rsidRPr="008B34B4" w14:paraId="0D26D833" w14:textId="77777777" w:rsidTr="00CB535B">
              <w:trPr>
                <w:jc w:val="center"/>
              </w:trPr>
              <w:tc>
                <w:tcPr>
                  <w:tcW w:w="1559" w:type="dxa"/>
                </w:tcPr>
                <w:p w14:paraId="5C485EA1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2" w:type="dxa"/>
                </w:tcPr>
                <w:p w14:paraId="5F631B01" w14:textId="341E148A" w:rsidR="00D30847" w:rsidRPr="008B34B4" w:rsidRDefault="003533C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82" w:type="dxa"/>
                </w:tcPr>
                <w:p w14:paraId="780FF15E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1" w:type="dxa"/>
                </w:tcPr>
                <w:p w14:paraId="16AB9498" w14:textId="7A845B61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3533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3" w:type="dxa"/>
                </w:tcPr>
                <w:p w14:paraId="4F703EFE" w14:textId="46C1E829" w:rsidR="00D30847" w:rsidRPr="008B34B4" w:rsidRDefault="003533C7" w:rsidP="00D3084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52" w:type="dxa"/>
                </w:tcPr>
                <w:p w14:paraId="202D83D2" w14:textId="77777777" w:rsidR="00D30847" w:rsidRPr="008B34B4" w:rsidRDefault="00D30847" w:rsidP="00D3084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0847" w:rsidRPr="008B34B4" w14:paraId="05BBD37F" w14:textId="77777777" w:rsidTr="00CB535B">
              <w:trPr>
                <w:jc w:val="center"/>
              </w:trPr>
              <w:tc>
                <w:tcPr>
                  <w:tcW w:w="1559" w:type="dxa"/>
                </w:tcPr>
                <w:p w14:paraId="2640C5E4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52" w:type="dxa"/>
                </w:tcPr>
                <w:p w14:paraId="1DF4797F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982" w:type="dxa"/>
                </w:tcPr>
                <w:p w14:paraId="46E5C36B" w14:textId="77777777" w:rsidR="00D30847" w:rsidRPr="008B34B4" w:rsidRDefault="00D30847" w:rsidP="00D30847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1" w:type="dxa"/>
                </w:tcPr>
                <w:p w14:paraId="7786C83E" w14:textId="77777777" w:rsidR="00D30847" w:rsidRPr="008B34B4" w:rsidRDefault="00D30847" w:rsidP="009660D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B34B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="009660DC" w:rsidRPr="008B34B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53" w:type="dxa"/>
                </w:tcPr>
                <w:p w14:paraId="08BCF3B4" w14:textId="17F44BAE" w:rsidR="00D30847" w:rsidRPr="008B34B4" w:rsidRDefault="003533C7" w:rsidP="00D3084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52" w:type="dxa"/>
                </w:tcPr>
                <w:p w14:paraId="53DDF98F" w14:textId="77777777" w:rsidR="00D30847" w:rsidRPr="008B34B4" w:rsidRDefault="00D30847" w:rsidP="00D3084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1AD5BDF" w14:textId="77777777" w:rsidR="00B21C07" w:rsidRPr="008B34B4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847" w:rsidRPr="008B34B4" w14:paraId="572344AA" w14:textId="77777777" w:rsidTr="00D30847">
        <w:trPr>
          <w:trHeight w:val="630"/>
        </w:trPr>
        <w:tc>
          <w:tcPr>
            <w:tcW w:w="2127" w:type="dxa"/>
            <w:tcBorders>
              <w:top w:val="single" w:sz="4" w:space="0" w:color="auto"/>
            </w:tcBorders>
          </w:tcPr>
          <w:p w14:paraId="1826A8FD" w14:textId="77777777" w:rsidR="00D30847" w:rsidRPr="008B34B4" w:rsidRDefault="00D3084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7938" w:type="dxa"/>
          </w:tcPr>
          <w:p w14:paraId="1E2D9E6C" w14:textId="77777777" w:rsidR="00D30847" w:rsidRPr="008B34B4" w:rsidRDefault="00D3084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sz w:val="24"/>
                <w:szCs w:val="24"/>
              </w:rPr>
              <w:t>Тестовые, контрольные, самостоятельные, зачетные работы</w:t>
            </w:r>
          </w:p>
        </w:tc>
      </w:tr>
      <w:tr w:rsidR="00B21C07" w:rsidRPr="008B34B4" w14:paraId="5E94EC47" w14:textId="77777777" w:rsidTr="00D30847">
        <w:tc>
          <w:tcPr>
            <w:tcW w:w="2127" w:type="dxa"/>
          </w:tcPr>
          <w:p w14:paraId="7F0E06C5" w14:textId="77777777" w:rsidR="00B21C07" w:rsidRPr="008B34B4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</w:t>
            </w:r>
            <w:r w:rsidR="00BD44E2" w:rsidRPr="008B34B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7938" w:type="dxa"/>
          </w:tcPr>
          <w:p w14:paraId="5826ABAD" w14:textId="4D56FDBE" w:rsidR="00B21C07" w:rsidRPr="008B34B4" w:rsidRDefault="003533C7" w:rsidP="00966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Кулаева А.</w:t>
            </w:r>
          </w:p>
        </w:tc>
      </w:tr>
    </w:tbl>
    <w:p w14:paraId="1239573B" w14:textId="77777777" w:rsidR="0020683B" w:rsidRPr="008B34B4" w:rsidRDefault="0020683B">
      <w:pPr>
        <w:rPr>
          <w:rFonts w:ascii="Times New Roman" w:hAnsi="Times New Roman" w:cs="Times New Roman"/>
          <w:sz w:val="24"/>
          <w:szCs w:val="24"/>
        </w:rPr>
      </w:pPr>
    </w:p>
    <w:sectPr w:rsidR="0020683B" w:rsidRPr="008B34B4" w:rsidSect="006F3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284C1C28"/>
    <w:multiLevelType w:val="hybridMultilevel"/>
    <w:tmpl w:val="E466A5DE"/>
    <w:lvl w:ilvl="0" w:tplc="041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2" w15:restartNumberingAfterBreak="0">
    <w:nsid w:val="327502E5"/>
    <w:multiLevelType w:val="hybridMultilevel"/>
    <w:tmpl w:val="2F76376E"/>
    <w:lvl w:ilvl="0" w:tplc="79808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F83AC1"/>
    <w:multiLevelType w:val="multilevel"/>
    <w:tmpl w:val="5698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C870B8C"/>
    <w:multiLevelType w:val="hybridMultilevel"/>
    <w:tmpl w:val="705AD042"/>
    <w:lvl w:ilvl="0" w:tplc="733E943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416E5"/>
    <w:multiLevelType w:val="multilevel"/>
    <w:tmpl w:val="0F46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57F40105"/>
    <w:multiLevelType w:val="multilevel"/>
    <w:tmpl w:val="80BAC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26422267">
    <w:abstractNumId w:val="7"/>
  </w:num>
  <w:num w:numId="2" w16cid:durableId="992442235">
    <w:abstractNumId w:val="0"/>
  </w:num>
  <w:num w:numId="3" w16cid:durableId="1520387282">
    <w:abstractNumId w:val="6"/>
  </w:num>
  <w:num w:numId="4" w16cid:durableId="1297297301">
    <w:abstractNumId w:val="8"/>
  </w:num>
  <w:num w:numId="5" w16cid:durableId="695272322">
    <w:abstractNumId w:val="5"/>
  </w:num>
  <w:num w:numId="6" w16cid:durableId="93600245">
    <w:abstractNumId w:val="3"/>
  </w:num>
  <w:num w:numId="7" w16cid:durableId="293560855">
    <w:abstractNumId w:val="1"/>
  </w:num>
  <w:num w:numId="8" w16cid:durableId="929895639">
    <w:abstractNumId w:val="4"/>
  </w:num>
  <w:num w:numId="9" w16cid:durableId="429745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83B"/>
    <w:rsid w:val="00032561"/>
    <w:rsid w:val="000707E3"/>
    <w:rsid w:val="00152293"/>
    <w:rsid w:val="00164342"/>
    <w:rsid w:val="0020683B"/>
    <w:rsid w:val="00221DBA"/>
    <w:rsid w:val="00223D72"/>
    <w:rsid w:val="002D49A9"/>
    <w:rsid w:val="003533C7"/>
    <w:rsid w:val="003D1275"/>
    <w:rsid w:val="004C4EA4"/>
    <w:rsid w:val="005A41D6"/>
    <w:rsid w:val="00634F1C"/>
    <w:rsid w:val="006F3577"/>
    <w:rsid w:val="00752BED"/>
    <w:rsid w:val="007A2FAE"/>
    <w:rsid w:val="008B34B4"/>
    <w:rsid w:val="008E599E"/>
    <w:rsid w:val="00900A27"/>
    <w:rsid w:val="009660DC"/>
    <w:rsid w:val="00A21ECD"/>
    <w:rsid w:val="00A839EB"/>
    <w:rsid w:val="00B0496D"/>
    <w:rsid w:val="00B05C55"/>
    <w:rsid w:val="00B21C07"/>
    <w:rsid w:val="00BA1C9E"/>
    <w:rsid w:val="00BD44E2"/>
    <w:rsid w:val="00BD4886"/>
    <w:rsid w:val="00BE3E88"/>
    <w:rsid w:val="00CB535B"/>
    <w:rsid w:val="00D30847"/>
    <w:rsid w:val="00D6078D"/>
    <w:rsid w:val="00D61C01"/>
    <w:rsid w:val="00DE7144"/>
    <w:rsid w:val="00E13AF0"/>
    <w:rsid w:val="00E83BA4"/>
    <w:rsid w:val="00E966AB"/>
    <w:rsid w:val="00F86005"/>
    <w:rsid w:val="00F9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8D8B5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8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20683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0683B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8E5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20</cp:revision>
  <dcterms:created xsi:type="dcterms:W3CDTF">2019-09-10T18:47:00Z</dcterms:created>
  <dcterms:modified xsi:type="dcterms:W3CDTF">2025-09-30T08:11:00Z</dcterms:modified>
</cp:coreProperties>
</file>